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6" w:rsidRDefault="00DF40E6" w:rsidP="00DF40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6975" cy="9134475"/>
            <wp:effectExtent l="19050" t="0" r="9525" b="0"/>
            <wp:docPr id="1" name="Рисунок 1" descr="C:\Users\детский сад\Documents\IMG_2015112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IMG_20151127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29" cy="91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всестороннего воспитания ребенка в семье, взаимодействию семьи и МБДОУ в вопросах воспитания.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2.3. Родительский комитет: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Участвует в подготовке МБДОУ к новому учебному году.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Совместно с руководством МБДОУ контролирует организацию качественного питания детей, медицинского обслуживания. 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Оказывает помощь руководству МБДОУ в организации и проведении общих родительских собраний.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Принимает участие в   обсуждении локальных актов   детского сада по вопросам, относящихся к полномочиям Родительского комитета.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МБДОУ. </w:t>
      </w:r>
    </w:p>
    <w:p w:rsidR="00DF40E6" w:rsidRDefault="00DF40E6" w:rsidP="00DF40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2.4. Исключительной компетенцией Родительского комитета являются:</w:t>
      </w:r>
    </w:p>
    <w:p w:rsidR="00DF40E6" w:rsidRDefault="00DF40E6" w:rsidP="00DF40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принятие новых членов в состав Родительского комитета;</w:t>
      </w:r>
    </w:p>
    <w:p w:rsidR="00DF40E6" w:rsidRDefault="00DF40E6" w:rsidP="00DF40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избрание Председателя;</w:t>
      </w:r>
    </w:p>
    <w:p w:rsidR="00DF40E6" w:rsidRDefault="00DF40E6" w:rsidP="00DF40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утверждение отчётов Председателя;</w:t>
      </w:r>
    </w:p>
    <w:p w:rsidR="00DF40E6" w:rsidRDefault="00DF40E6" w:rsidP="00DF40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DF40E6" w:rsidRDefault="00DF40E6" w:rsidP="00DF40E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DF40E6" w:rsidRDefault="00DF40E6" w:rsidP="00DF40E6">
      <w:pPr>
        <w:rPr>
          <w:b/>
          <w:sz w:val="28"/>
          <w:szCs w:val="28"/>
        </w:rPr>
      </w:pPr>
    </w:p>
    <w:p w:rsidR="00DF40E6" w:rsidRDefault="00DF40E6" w:rsidP="00DF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РОДИТЕЛЬСКОГО КОМИТЕТА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3.1. Родительский комитет избирается в сентябре-октябре на общем собрании родителей (законных представителей) простым большинством голосов сроком на один год.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3.2. В состав Родительского комитета входят родители (законные представители) воспитанников.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3.3. Из своего состава Родительского комитета избирается председатель, заместитель председателя, секретарь.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3.4.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МБДОУ.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3.5.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3.6. Количество членов Родительского комитета МБДОУ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3.7. Члены Родительского комитета работают на общественных началах.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3.8. Каждый член Родительского комитета имеет определённые обязанности.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3.9.Осуществление членами Родительского комитета своих функций производится на безвозмездной основе.</w:t>
      </w:r>
    </w:p>
    <w:p w:rsidR="00DF40E6" w:rsidRDefault="00DF40E6" w:rsidP="00DF40E6">
      <w:pPr>
        <w:rPr>
          <w:b/>
          <w:sz w:val="28"/>
          <w:szCs w:val="28"/>
        </w:rPr>
      </w:pPr>
      <w:r>
        <w:rPr>
          <w:sz w:val="28"/>
          <w:szCs w:val="28"/>
        </w:rPr>
        <w:t>3.10.</w:t>
      </w:r>
      <w:r>
        <w:rPr>
          <w:b/>
          <w:sz w:val="28"/>
          <w:szCs w:val="28"/>
        </w:rPr>
        <w:t xml:space="preserve">   Члены Родительского комитета имеют право: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Участвовать в деятельности во всех проводимых им мероприятиях;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Избирать и быть избранным в руководящие органы Родительского комитета;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Участвовать в управлении Родительским комитетом;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Вступать в члены созданных Родительским комитетом ассоциаций, клубов для родителей;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МБДОУ.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Выйти из числа членов Родительского комитета по собственному желанию;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Получать информацию о деятельности Родительского комитета;</w:t>
      </w:r>
    </w:p>
    <w:p w:rsidR="00DF40E6" w:rsidRDefault="00DF40E6" w:rsidP="00DF40E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DF40E6" w:rsidRDefault="00DF40E6" w:rsidP="00DF40E6">
      <w:pPr>
        <w:rPr>
          <w:b/>
          <w:sz w:val="28"/>
          <w:szCs w:val="28"/>
        </w:rPr>
      </w:pPr>
      <w:r>
        <w:rPr>
          <w:sz w:val="28"/>
          <w:szCs w:val="28"/>
        </w:rPr>
        <w:t>3.11.</w:t>
      </w:r>
      <w:r>
        <w:rPr>
          <w:b/>
          <w:sz w:val="28"/>
          <w:szCs w:val="28"/>
        </w:rPr>
        <w:t xml:space="preserve"> Члены Родительского комитета обязаны:</w:t>
      </w:r>
    </w:p>
    <w:p w:rsidR="00DF40E6" w:rsidRDefault="00DF40E6" w:rsidP="00DF40E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DF40E6" w:rsidRDefault="00DF40E6" w:rsidP="00DF40E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Участвовать в мероприятиях, проводимых Родительским комитетом МБДОУ или родительскими комитетами групп, а также в реализации проектов и программ Родительского комитета МБДОУ.</w:t>
      </w:r>
    </w:p>
    <w:p w:rsidR="00DF40E6" w:rsidRDefault="00DF40E6" w:rsidP="00DF40E6">
      <w:pPr>
        <w:rPr>
          <w:b/>
          <w:sz w:val="28"/>
          <w:szCs w:val="28"/>
        </w:rPr>
      </w:pPr>
      <w:r>
        <w:rPr>
          <w:sz w:val="28"/>
          <w:szCs w:val="28"/>
        </w:rPr>
        <w:t>3.12</w:t>
      </w:r>
      <w:r>
        <w:rPr>
          <w:b/>
          <w:sz w:val="28"/>
          <w:szCs w:val="28"/>
        </w:rPr>
        <w:t>. Председатель:</w:t>
      </w:r>
    </w:p>
    <w:p w:rsidR="00DF40E6" w:rsidRDefault="00DF40E6" w:rsidP="00DF40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выполнение решений, принятых на предыдущем заседании Родительского комитета;</w:t>
      </w:r>
    </w:p>
    <w:p w:rsidR="00DF40E6" w:rsidRDefault="00DF40E6" w:rsidP="00DF40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учредителем, педагогическим советом МБДОУ и другими лицами и организациями по вопросам функционирования и развития детского сада;</w:t>
      </w:r>
    </w:p>
    <w:p w:rsidR="00DF40E6" w:rsidRDefault="00DF40E6" w:rsidP="00DF40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DF40E6" w:rsidRDefault="00DF40E6" w:rsidP="00DF40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Представляет Родительский комитет перед администрацией, органами власти и управления;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3.13. Председатель имеет право делегировать свои полномочия членам Родительского комитета.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3.14.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DF40E6" w:rsidRDefault="00DF40E6" w:rsidP="00DF40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0E6" w:rsidRDefault="00DF40E6" w:rsidP="00DF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ПРАВА,  ОБЯЗАННОСТИ РОДИТЕЛЬСКОГО КОМИТЕТА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4.1. Родительский комитет имеет право: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Свободно распространять информацию о своей деятельности.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Заслушивать доклады руководителя о состоянии и перспективах работы МБДОУ и по отдельным вопросам, интересующим родителей (законных представителей).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Вносить руководителю МБДОУ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Систематически контролировать качество питания.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Присутствовать по приглашению на педагогических, производственных совещаниях  по дошкольному воспитанию.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Вносить предложения руководству и другим органам самоуправления МБДОУ по усовершенствованию их деятельности и получать информацию о результатах их рассмотрения.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Обращаться   за   разъяснениями   различных   вопросов   воспитания   детей   в учреждения и организации.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Выносить общественное порицание родителям, систематически уклоняющимся от воспитания детей в семье, от платы за содержание ребенка в МБДОУ.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DF40E6" w:rsidRDefault="00DF40E6" w:rsidP="00DF40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jc w:val="center"/>
        <w:rPr>
          <w:b/>
          <w:sz w:val="28"/>
          <w:szCs w:val="28"/>
        </w:rPr>
      </w:pPr>
    </w:p>
    <w:p w:rsidR="00DF40E6" w:rsidRDefault="00DF40E6" w:rsidP="00DF40E6">
      <w:pPr>
        <w:rPr>
          <w:b/>
          <w:sz w:val="28"/>
          <w:szCs w:val="28"/>
        </w:rPr>
      </w:pPr>
    </w:p>
    <w:p w:rsidR="00DF40E6" w:rsidRDefault="00DF40E6" w:rsidP="00DF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РАБОТЫ РОДИТЕЛЬСКОГО КОМИТЕТА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5.1. Родительский комитет созывается Председателем по мере необходимости, но не реже одного раза в три месяца.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дин голос.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5.4. Решения Родительского комитета должны согласовываться с руководителем МБДОУ.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5.6. Родительский комитет с помощью постоянных и временных комиссий: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обеспечивает выполнение решений Родительского комитета всеми родителями (законными представителями);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по укреплению их здоровья и организации питания;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DF40E6" w:rsidRDefault="00DF40E6" w:rsidP="00DF40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5.7. Родительский комитет планирует свою работу в соответствии с планом работы МБДОУ.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5.9 Родительский комитет  подотчётен общему родительскому собранию, которому периодически  докладывает о выполнении ранее принятых решений.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 xml:space="preserve">5.10. Родительский комитет осуществляет свою деятельность по принятым им регламенту и плану,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согласуются с руководителем МБДОУ.</w:t>
      </w:r>
    </w:p>
    <w:p w:rsidR="00DF40E6" w:rsidRDefault="00DF40E6" w:rsidP="00DF40E6">
      <w:pPr>
        <w:rPr>
          <w:b/>
          <w:sz w:val="28"/>
          <w:szCs w:val="28"/>
        </w:rPr>
      </w:pPr>
    </w:p>
    <w:p w:rsidR="00DF40E6" w:rsidRDefault="00DF40E6" w:rsidP="00DF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ДЕЛОПРОИЗВОДСТВО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6.1. Родительские комитеты ведут протоколы своих заседаний.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6.2. Родительский комитет ведет протоколы своих заседаний и общих родительских собраний.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6.3. Заведующий МБДОУ определяет место хранения протоколов.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ЛИКВИДАЦИЯ И РЕОРГАНИЗАЦИЯ РОДИТЕЛЬСКОГО КОМИТЕТА</w:t>
      </w:r>
    </w:p>
    <w:p w:rsidR="00DF40E6" w:rsidRDefault="00DF40E6" w:rsidP="00DF40E6">
      <w:pPr>
        <w:rPr>
          <w:sz w:val="28"/>
          <w:szCs w:val="28"/>
        </w:rPr>
      </w:pP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DF40E6" w:rsidRDefault="00DF40E6" w:rsidP="00DF40E6">
      <w:pPr>
        <w:rPr>
          <w:sz w:val="28"/>
          <w:szCs w:val="28"/>
        </w:rPr>
      </w:pPr>
      <w:r>
        <w:rPr>
          <w:sz w:val="28"/>
          <w:szCs w:val="28"/>
        </w:rPr>
        <w:t>8.2. Ликвидация и реорганизация    Родительского комитета может производиться по решению общего родительского собрания.</w:t>
      </w:r>
    </w:p>
    <w:p w:rsidR="00DF40E6" w:rsidRDefault="00DF40E6" w:rsidP="00DF40E6">
      <w:pPr>
        <w:rPr>
          <w:sz w:val="22"/>
          <w:szCs w:val="22"/>
        </w:rPr>
      </w:pPr>
      <w:r>
        <w:rPr>
          <w:sz w:val="28"/>
          <w:szCs w:val="28"/>
        </w:rPr>
        <w:t>8.3. Перевыборы Родительского комитета проводятся при необходимости.</w:t>
      </w:r>
    </w:p>
    <w:p w:rsidR="0010791F" w:rsidRDefault="0010791F"/>
    <w:sectPr w:rsidR="0010791F" w:rsidSect="0010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40E6"/>
    <w:rsid w:val="0010791F"/>
    <w:rsid w:val="00D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2015-11-27T13:33:00Z</dcterms:created>
  <dcterms:modified xsi:type="dcterms:W3CDTF">2015-11-27T13:35:00Z</dcterms:modified>
</cp:coreProperties>
</file>